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7060FB21" w:rsidR="009B7A67" w:rsidRPr="00EF2125" w:rsidRDefault="00EF2125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 w:rsidRPr="00EF2125">
        <w:rPr>
          <w:rFonts w:ascii="Arial" w:hAnsi="Arial" w:cs="Arial"/>
          <w:b/>
          <w:sz w:val="22"/>
          <w:szCs w:val="22"/>
        </w:rPr>
        <w:t>Participación en sociedades mercantiles, consorcios y fundaciones</w:t>
      </w:r>
    </w:p>
    <w:p w14:paraId="6F8772BF" w14:textId="77777777" w:rsidR="009B7A67" w:rsidRPr="00EF2125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44F4C461" w14:textId="25A3D3F3" w:rsidR="00EF2125" w:rsidRPr="00EF2125" w:rsidRDefault="00EF2125" w:rsidP="00EF2125">
      <w:pPr>
        <w:pStyle w:val="Textbody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EF2125">
        <w:rPr>
          <w:rFonts w:ascii="Arial" w:eastAsia="Times New Roman" w:hAnsi="Arial" w:cs="Arial"/>
          <w:color w:val="000000"/>
          <w:sz w:val="22"/>
          <w:szCs w:val="22"/>
          <w:lang w:eastAsia="es-ES"/>
        </w:rPr>
        <w:t xml:space="preserve">La Fundación Canaria Parque Científico Tecnológico de la Universidad de Las Palmas de </w:t>
      </w:r>
      <w:r w:rsidRPr="00863D9C">
        <w:rPr>
          <w:rFonts w:ascii="Arial" w:eastAsia="Times New Roman" w:hAnsi="Arial" w:cs="Arial"/>
          <w:sz w:val="22"/>
          <w:szCs w:val="22"/>
          <w:lang w:eastAsia="es-ES"/>
        </w:rPr>
        <w:t>Gran Canaria no ha participado en sociedades mercantiles, fundaciones públicas y</w:t>
      </w:r>
      <w:r w:rsidR="00305012" w:rsidRPr="00863D9C">
        <w:rPr>
          <w:rFonts w:ascii="Arial" w:eastAsia="Times New Roman" w:hAnsi="Arial" w:cs="Arial"/>
          <w:sz w:val="22"/>
          <w:szCs w:val="22"/>
          <w:lang w:eastAsia="es-ES"/>
        </w:rPr>
        <w:t xml:space="preserve"> consorcios en el ejercicio 202</w:t>
      </w:r>
      <w:r w:rsidR="00045DF3">
        <w:rPr>
          <w:rFonts w:ascii="Arial" w:eastAsia="Times New Roman" w:hAnsi="Arial" w:cs="Arial"/>
          <w:sz w:val="22"/>
          <w:szCs w:val="22"/>
          <w:lang w:eastAsia="es-ES"/>
        </w:rPr>
        <w:t>4</w:t>
      </w:r>
      <w:r w:rsidRPr="00863D9C">
        <w:rPr>
          <w:rFonts w:ascii="Arial" w:eastAsia="Times New Roman" w:hAnsi="Arial" w:cs="Arial"/>
          <w:sz w:val="22"/>
          <w:szCs w:val="22"/>
          <w:lang w:eastAsia="es-ES"/>
        </w:rPr>
        <w:t>.</w:t>
      </w:r>
    </w:p>
    <w:p w14:paraId="073B41E6" w14:textId="29B7FF5D" w:rsidR="003C1CB9" w:rsidRPr="00AE0E99" w:rsidRDefault="003C1CB9" w:rsidP="00EF2125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FC2F6DD" w14:textId="20D8D2C0" w:rsidR="004751B2" w:rsidRPr="003C1CB9" w:rsidRDefault="003C1CB9" w:rsidP="008D5DFF">
      <w:pPr>
        <w:shd w:val="clear" w:color="auto" w:fill="FFFFFF"/>
        <w:spacing w:before="180" w:after="180"/>
        <w:jc w:val="both"/>
        <w:rPr>
          <w:rFonts w:ascii="Arial" w:hAnsi="Arial" w:cs="Arial"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2B206B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045DF3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8D5DFF">
        <w:rPr>
          <w:rFonts w:ascii="Arial" w:eastAsia="Times New Roman" w:hAnsi="Arial" w:cs="Arial"/>
          <w:i/>
          <w:color w:val="000000"/>
          <w:lang w:eastAsia="es-ES"/>
        </w:rPr>
        <w:t>marzo de 2025</w:t>
      </w: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D65A" w14:textId="77777777" w:rsidR="00AA2620" w:rsidRDefault="00AA2620" w:rsidP="00BD27D2">
      <w:r>
        <w:separator/>
      </w:r>
    </w:p>
  </w:endnote>
  <w:endnote w:type="continuationSeparator" w:id="0">
    <w:p w14:paraId="06053F20" w14:textId="77777777" w:rsidR="00AA2620" w:rsidRDefault="00AA262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DCA5B" w14:textId="77777777" w:rsidR="00AA2620" w:rsidRDefault="00AA2620" w:rsidP="00BD27D2">
      <w:r>
        <w:separator/>
      </w:r>
    </w:p>
  </w:footnote>
  <w:footnote w:type="continuationSeparator" w:id="0">
    <w:p w14:paraId="74CBB950" w14:textId="77777777" w:rsidR="00AA2620" w:rsidRDefault="00AA262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45DF3"/>
    <w:rsid w:val="00077A46"/>
    <w:rsid w:val="000E3EE4"/>
    <w:rsid w:val="001C3E0B"/>
    <w:rsid w:val="002B206B"/>
    <w:rsid w:val="00305012"/>
    <w:rsid w:val="003A5066"/>
    <w:rsid w:val="003B0960"/>
    <w:rsid w:val="003C1CB9"/>
    <w:rsid w:val="004751B2"/>
    <w:rsid w:val="00586D0C"/>
    <w:rsid w:val="00622C25"/>
    <w:rsid w:val="006E5CE6"/>
    <w:rsid w:val="006F20B6"/>
    <w:rsid w:val="0070037C"/>
    <w:rsid w:val="007452A1"/>
    <w:rsid w:val="00813867"/>
    <w:rsid w:val="00863D9C"/>
    <w:rsid w:val="00891857"/>
    <w:rsid w:val="008D5DFF"/>
    <w:rsid w:val="009B7A67"/>
    <w:rsid w:val="00A139AA"/>
    <w:rsid w:val="00A21C8D"/>
    <w:rsid w:val="00AA2620"/>
    <w:rsid w:val="00AC18EE"/>
    <w:rsid w:val="00AE0E99"/>
    <w:rsid w:val="00B25E67"/>
    <w:rsid w:val="00BC43A3"/>
    <w:rsid w:val="00BD27D2"/>
    <w:rsid w:val="00BE099B"/>
    <w:rsid w:val="00BF0221"/>
    <w:rsid w:val="00C37D05"/>
    <w:rsid w:val="00C50EC2"/>
    <w:rsid w:val="00CD31AC"/>
    <w:rsid w:val="00D95D31"/>
    <w:rsid w:val="00E25918"/>
    <w:rsid w:val="00E30EDE"/>
    <w:rsid w:val="00E4490E"/>
    <w:rsid w:val="00E45045"/>
    <w:rsid w:val="00EF212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6</cp:revision>
  <dcterms:created xsi:type="dcterms:W3CDTF">2022-07-29T09:33:00Z</dcterms:created>
  <dcterms:modified xsi:type="dcterms:W3CDTF">2025-04-07T17:02:00Z</dcterms:modified>
</cp:coreProperties>
</file>