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79BE" w14:textId="2C1BF124" w:rsidR="006A0AA1" w:rsidRDefault="00C45AB8" w:rsidP="001E42E7">
      <w:pPr>
        <w:spacing w:after="81" w:line="283" w:lineRule="auto"/>
        <w:ind w:left="23"/>
      </w:pPr>
      <w:r>
        <w:rPr>
          <w:rFonts w:ascii="Arial" w:eastAsia="Arial" w:hAnsi="Arial" w:cs="Arial"/>
          <w:b/>
        </w:rPr>
        <w:t>Contratos programados</w:t>
      </w:r>
    </w:p>
    <w:p w14:paraId="43157A3B" w14:textId="7A57819F" w:rsidR="006A0AA1" w:rsidRDefault="006A0AA1" w:rsidP="006A0AA1">
      <w:pPr>
        <w:spacing w:line="259" w:lineRule="auto"/>
      </w:pPr>
    </w:p>
    <w:p w14:paraId="456D55A4" w14:textId="1BA61E71" w:rsidR="00C45AB8" w:rsidRPr="0053670B" w:rsidRDefault="00C45AB8" w:rsidP="0053670B">
      <w:pPr>
        <w:spacing w:line="259" w:lineRule="auto"/>
        <w:jc w:val="both"/>
      </w:pPr>
      <w:r w:rsidRPr="00C45AB8">
        <w:rPr>
          <w:rFonts w:ascii="Arial" w:eastAsia="SimSun" w:hAnsi="Arial" w:cs="Arial"/>
          <w:kern w:val="3"/>
          <w:lang w:eastAsia="zh-CN" w:bidi="hi-IN"/>
        </w:rPr>
        <w:t>Se informa que</w:t>
      </w:r>
      <w:r>
        <w:rPr>
          <w:rFonts w:ascii="Arial" w:eastAsia="SimSun" w:hAnsi="Arial" w:cs="Arial"/>
          <w:kern w:val="3"/>
          <w:lang w:eastAsia="zh-CN" w:bidi="hi-IN"/>
        </w:rPr>
        <w:t xml:space="preserve"> La Fundación Canaria</w:t>
      </w:r>
      <w:r w:rsidRPr="00C45AB8">
        <w:rPr>
          <w:rFonts w:ascii="Arial" w:eastAsia="SimSun" w:hAnsi="Arial" w:cs="Arial"/>
          <w:kern w:val="3"/>
          <w:lang w:eastAsia="zh-CN" w:bidi="hi-IN"/>
        </w:rPr>
        <w:t xml:space="preserve"> Parque </w:t>
      </w:r>
      <w:r>
        <w:rPr>
          <w:rFonts w:ascii="Arial" w:eastAsia="SimSun" w:hAnsi="Arial" w:cs="Arial"/>
          <w:kern w:val="3"/>
          <w:lang w:eastAsia="zh-CN" w:bidi="hi-IN"/>
        </w:rPr>
        <w:t>Científico Tecnológico</w:t>
      </w:r>
      <w:r w:rsidRPr="00C45AB8">
        <w:rPr>
          <w:rFonts w:ascii="Arial" w:eastAsia="SimSun" w:hAnsi="Arial" w:cs="Arial"/>
          <w:kern w:val="3"/>
          <w:lang w:eastAsia="zh-CN" w:bidi="hi-IN"/>
        </w:rPr>
        <w:t xml:space="preserve"> hasta el </w:t>
      </w:r>
      <w:r>
        <w:rPr>
          <w:rFonts w:ascii="Arial" w:eastAsia="SimSun" w:hAnsi="Arial" w:cs="Arial"/>
          <w:kern w:val="3"/>
          <w:lang w:eastAsia="zh-CN" w:bidi="hi-IN"/>
        </w:rPr>
        <w:t>31</w:t>
      </w:r>
      <w:r w:rsidRPr="00C45AB8">
        <w:rPr>
          <w:rFonts w:ascii="Arial" w:eastAsia="SimSun" w:hAnsi="Arial" w:cs="Arial"/>
          <w:kern w:val="3"/>
          <w:lang w:eastAsia="zh-CN" w:bidi="hi-IN"/>
        </w:rPr>
        <w:t xml:space="preserve"> de marzo de 2025, no ha procedido a publicar información sobre contratos programados</w:t>
      </w:r>
      <w:r w:rsidR="0053670B">
        <w:rPr>
          <w:rFonts w:ascii="Arial" w:eastAsia="SimSun" w:hAnsi="Arial" w:cs="Arial"/>
          <w:kern w:val="3"/>
          <w:lang w:eastAsia="zh-CN" w:bidi="hi-IN"/>
        </w:rPr>
        <w:t xml:space="preserve"> ni existe publicación de licitaciones con estado “Anuncio Previo”.</w:t>
      </w:r>
    </w:p>
    <w:p w14:paraId="1A26AD69" w14:textId="7A845A7F" w:rsidR="006A0AA1" w:rsidRDefault="006A0AA1" w:rsidP="006A0AA1">
      <w:pPr>
        <w:spacing w:after="19" w:line="259" w:lineRule="auto"/>
      </w:pPr>
    </w:p>
    <w:p w14:paraId="58D7526F" w14:textId="5C8878E4" w:rsidR="006A0AA1" w:rsidRDefault="009F6925" w:rsidP="006A0AA1">
      <w:pPr>
        <w:spacing w:after="9" w:line="259" w:lineRule="auto"/>
      </w:pPr>
      <w:r>
        <w:rPr>
          <w:rFonts w:ascii="Arial" w:eastAsia="Arial" w:hAnsi="Arial" w:cs="Arial"/>
          <w:i/>
        </w:rPr>
        <w:t xml:space="preserve">Información actualizada a </w:t>
      </w:r>
      <w:r w:rsidR="00AD48C1">
        <w:rPr>
          <w:rFonts w:ascii="Arial" w:eastAsia="Arial" w:hAnsi="Arial" w:cs="Arial"/>
          <w:i/>
        </w:rPr>
        <w:t>3</w:t>
      </w:r>
      <w:r w:rsidR="0099553A">
        <w:rPr>
          <w:rFonts w:ascii="Arial" w:eastAsia="Arial" w:hAnsi="Arial" w:cs="Arial"/>
          <w:i/>
        </w:rPr>
        <w:t>1</w:t>
      </w:r>
      <w:r w:rsidR="006A0AA1">
        <w:rPr>
          <w:rFonts w:ascii="Arial" w:eastAsia="Arial" w:hAnsi="Arial" w:cs="Arial"/>
          <w:i/>
        </w:rPr>
        <w:t xml:space="preserve"> de </w:t>
      </w:r>
      <w:r w:rsidR="00EE7BD7">
        <w:rPr>
          <w:rFonts w:ascii="Arial" w:eastAsia="Arial" w:hAnsi="Arial" w:cs="Arial"/>
          <w:i/>
        </w:rPr>
        <w:t>marzo</w:t>
      </w:r>
      <w:r w:rsidR="006A0AA1">
        <w:rPr>
          <w:rFonts w:ascii="Arial" w:eastAsia="Arial" w:hAnsi="Arial" w:cs="Arial"/>
          <w:i/>
        </w:rPr>
        <w:t xml:space="preserve"> de 202</w:t>
      </w:r>
      <w:r w:rsidR="00EE7BD7">
        <w:rPr>
          <w:rFonts w:ascii="Arial" w:eastAsia="Arial" w:hAnsi="Arial" w:cs="Arial"/>
          <w:i/>
        </w:rPr>
        <w:t>5</w:t>
      </w:r>
    </w:p>
    <w:p w14:paraId="57825C7E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B5FAE" w14:textId="77777777" w:rsidR="0010269F" w:rsidRDefault="0010269F" w:rsidP="00BD27D2">
      <w:r>
        <w:separator/>
      </w:r>
    </w:p>
  </w:endnote>
  <w:endnote w:type="continuationSeparator" w:id="0">
    <w:p w14:paraId="7201D5D0" w14:textId="77777777" w:rsidR="0010269F" w:rsidRDefault="0010269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CBA2" w14:textId="77777777" w:rsidR="0010269F" w:rsidRDefault="0010269F" w:rsidP="00BD27D2">
      <w:r>
        <w:separator/>
      </w:r>
    </w:p>
  </w:footnote>
  <w:footnote w:type="continuationSeparator" w:id="0">
    <w:p w14:paraId="05DB1DE1" w14:textId="77777777" w:rsidR="0010269F" w:rsidRDefault="0010269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86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0269F"/>
    <w:rsid w:val="001C3E0B"/>
    <w:rsid w:val="001E42E7"/>
    <w:rsid w:val="00380971"/>
    <w:rsid w:val="003A5066"/>
    <w:rsid w:val="003B0960"/>
    <w:rsid w:val="003C1CB9"/>
    <w:rsid w:val="00406697"/>
    <w:rsid w:val="004751B2"/>
    <w:rsid w:val="0053670B"/>
    <w:rsid w:val="005579B9"/>
    <w:rsid w:val="00586D0C"/>
    <w:rsid w:val="005A4D3D"/>
    <w:rsid w:val="00622C25"/>
    <w:rsid w:val="006A0AA1"/>
    <w:rsid w:val="006E5CE6"/>
    <w:rsid w:val="0070037C"/>
    <w:rsid w:val="007B656E"/>
    <w:rsid w:val="007E38A3"/>
    <w:rsid w:val="00811BCB"/>
    <w:rsid w:val="00813867"/>
    <w:rsid w:val="008310CF"/>
    <w:rsid w:val="00891857"/>
    <w:rsid w:val="008A0744"/>
    <w:rsid w:val="008C2EBF"/>
    <w:rsid w:val="0099553A"/>
    <w:rsid w:val="009B7A67"/>
    <w:rsid w:val="009E2CCC"/>
    <w:rsid w:val="009F6925"/>
    <w:rsid w:val="00A21C8D"/>
    <w:rsid w:val="00AC18EE"/>
    <w:rsid w:val="00AD48C1"/>
    <w:rsid w:val="00AE0E99"/>
    <w:rsid w:val="00B41D13"/>
    <w:rsid w:val="00BC43A3"/>
    <w:rsid w:val="00BD27D2"/>
    <w:rsid w:val="00BE099B"/>
    <w:rsid w:val="00BF0221"/>
    <w:rsid w:val="00C37D05"/>
    <w:rsid w:val="00C45AB8"/>
    <w:rsid w:val="00C50EC2"/>
    <w:rsid w:val="00CD31AC"/>
    <w:rsid w:val="00D7542A"/>
    <w:rsid w:val="00D95D31"/>
    <w:rsid w:val="00DA4A00"/>
    <w:rsid w:val="00E30EDE"/>
    <w:rsid w:val="00E4490E"/>
    <w:rsid w:val="00E45045"/>
    <w:rsid w:val="00EE7BD7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13</cp:revision>
  <dcterms:created xsi:type="dcterms:W3CDTF">2021-07-29T17:38:00Z</dcterms:created>
  <dcterms:modified xsi:type="dcterms:W3CDTF">2025-04-08T14:51:00Z</dcterms:modified>
</cp:coreProperties>
</file>